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91C" w:rsidRDefault="0015691C" w:rsidP="0085295B">
      <w:pPr>
        <w:rPr>
          <w:sz w:val="28"/>
          <w:szCs w:val="28"/>
        </w:rPr>
      </w:pPr>
    </w:p>
    <w:p w:rsidR="0015691C" w:rsidRDefault="0015691C" w:rsidP="0015691C">
      <w:pPr>
        <w:jc w:val="right"/>
        <w:rPr>
          <w:sz w:val="28"/>
          <w:szCs w:val="28"/>
        </w:rPr>
      </w:pPr>
    </w:p>
    <w:p w:rsidR="0015691C" w:rsidRDefault="0015691C" w:rsidP="0015691C">
      <w:pPr>
        <w:jc w:val="right"/>
        <w:rPr>
          <w:sz w:val="28"/>
          <w:szCs w:val="28"/>
        </w:rPr>
      </w:pPr>
    </w:p>
    <w:p w:rsidR="0015691C" w:rsidRDefault="0015691C" w:rsidP="001569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ПРЕДЛОЖЕНИЕ</w:t>
      </w:r>
    </w:p>
    <w:p w:rsidR="0015691C" w:rsidRDefault="0015691C" w:rsidP="0015691C">
      <w:pPr>
        <w:jc w:val="center"/>
        <w:rPr>
          <w:b/>
          <w:sz w:val="28"/>
          <w:szCs w:val="28"/>
        </w:rPr>
      </w:pPr>
    </w:p>
    <w:p w:rsidR="0015691C" w:rsidRDefault="0015691C" w:rsidP="0015691C">
      <w:pPr>
        <w:jc w:val="center"/>
        <w:rPr>
          <w:b/>
          <w:sz w:val="28"/>
          <w:szCs w:val="28"/>
        </w:rPr>
      </w:pPr>
    </w:p>
    <w:p w:rsidR="0015691C" w:rsidRDefault="0015691C" w:rsidP="0015691C">
      <w:pPr>
        <w:jc w:val="center"/>
        <w:rPr>
          <w:sz w:val="28"/>
          <w:szCs w:val="28"/>
        </w:rPr>
      </w:pPr>
      <w:r>
        <w:rPr>
          <w:sz w:val="28"/>
          <w:szCs w:val="28"/>
        </w:rPr>
        <w:t>Уполномоченного профсоюзного комитета по охране труда</w:t>
      </w:r>
    </w:p>
    <w:p w:rsidR="0015691C" w:rsidRDefault="009B049B" w:rsidP="0015691C">
      <w:pPr>
        <w:jc w:val="center"/>
        <w:rPr>
          <w:sz w:val="28"/>
          <w:szCs w:val="28"/>
        </w:rPr>
      </w:pPr>
      <w:r>
        <w:rPr>
          <w:sz w:val="28"/>
          <w:szCs w:val="28"/>
        </w:rPr>
        <w:t>29 01.2022г.</w:t>
      </w:r>
    </w:p>
    <w:p w:rsidR="0015691C" w:rsidRDefault="00BF51CD" w:rsidP="0015691C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4B973D" wp14:editId="35F60522">
                <wp:simplePos x="0" y="0"/>
                <wp:positionH relativeFrom="column">
                  <wp:posOffset>-17740</wp:posOffset>
                </wp:positionH>
                <wp:positionV relativeFrom="paragraph">
                  <wp:posOffset>165357</wp:posOffset>
                </wp:positionV>
                <wp:extent cx="5888102" cy="0"/>
                <wp:effectExtent l="0" t="0" r="3683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810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01CD8A2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13pt" to="462.2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" strokecolor="black [3040]"/>
            </w:pict>
          </mc:Fallback>
        </mc:AlternateContent>
      </w:r>
    </w:p>
    <w:p w:rsidR="0015691C" w:rsidRDefault="0015691C" w:rsidP="0015691C">
      <w:pPr>
        <w:jc w:val="center"/>
        <w:rPr>
          <w:sz w:val="22"/>
          <w:szCs w:val="22"/>
        </w:rPr>
      </w:pPr>
      <w:r>
        <w:rPr>
          <w:sz w:val="22"/>
          <w:szCs w:val="22"/>
        </w:rPr>
        <w:t>(число, месяц, год)</w:t>
      </w:r>
    </w:p>
    <w:p w:rsidR="0015691C" w:rsidRDefault="0015691C" w:rsidP="0015691C">
      <w:pPr>
        <w:jc w:val="center"/>
        <w:rPr>
          <w:sz w:val="22"/>
          <w:szCs w:val="22"/>
        </w:rPr>
      </w:pPr>
    </w:p>
    <w:p w:rsidR="0015691C" w:rsidRDefault="0015691C" w:rsidP="0015691C">
      <w:pPr>
        <w:rPr>
          <w:sz w:val="22"/>
          <w:szCs w:val="22"/>
        </w:rPr>
      </w:pPr>
    </w:p>
    <w:p w:rsidR="0015691C" w:rsidRDefault="00BF51CD" w:rsidP="0015691C">
      <w:pPr>
        <w:rPr>
          <w:sz w:val="28"/>
          <w:szCs w:val="28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E3544C" wp14:editId="5825B60F">
                <wp:simplePos x="0" y="0"/>
                <wp:positionH relativeFrom="column">
                  <wp:posOffset>-16734</wp:posOffset>
                </wp:positionH>
                <wp:positionV relativeFrom="paragraph">
                  <wp:posOffset>405167</wp:posOffset>
                </wp:positionV>
                <wp:extent cx="5888102" cy="0"/>
                <wp:effectExtent l="0" t="0" r="3683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810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9428A51" id="Прямая соединительная линия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3pt,31.9pt" to="462.3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" strokecolor="black [3040]"/>
            </w:pict>
          </mc:Fallback>
        </mc:AlternateContent>
      </w:r>
      <w:r w:rsidR="0015691C">
        <w:rPr>
          <w:sz w:val="28"/>
          <w:szCs w:val="28"/>
        </w:rPr>
        <w:t>Кому</w:t>
      </w:r>
      <w:r>
        <w:rPr>
          <w:sz w:val="28"/>
          <w:szCs w:val="28"/>
        </w:rPr>
        <w:t xml:space="preserve"> </w:t>
      </w:r>
      <w:r w:rsidR="009B049B">
        <w:rPr>
          <w:sz w:val="28"/>
          <w:szCs w:val="28"/>
        </w:rPr>
        <w:t xml:space="preserve"> Директору МБОУ «СОШ№2 </w:t>
      </w:r>
      <w:proofErr w:type="spellStart"/>
      <w:r w:rsidR="009B049B">
        <w:rPr>
          <w:sz w:val="28"/>
          <w:szCs w:val="28"/>
        </w:rPr>
        <w:t>с</w:t>
      </w:r>
      <w:proofErr w:type="gramStart"/>
      <w:r w:rsidR="009B049B">
        <w:rPr>
          <w:sz w:val="28"/>
          <w:szCs w:val="28"/>
        </w:rPr>
        <w:t>.М</w:t>
      </w:r>
      <w:proofErr w:type="gramEnd"/>
      <w:r w:rsidR="009B049B">
        <w:rPr>
          <w:sz w:val="28"/>
          <w:szCs w:val="28"/>
        </w:rPr>
        <w:t>артан</w:t>
      </w:r>
      <w:proofErr w:type="spellEnd"/>
      <w:r w:rsidR="009B049B">
        <w:rPr>
          <w:sz w:val="28"/>
          <w:szCs w:val="28"/>
        </w:rPr>
        <w:t xml:space="preserve">-Чу» </w:t>
      </w:r>
      <w:proofErr w:type="spellStart"/>
      <w:r w:rsidR="009B049B">
        <w:rPr>
          <w:sz w:val="28"/>
          <w:szCs w:val="28"/>
        </w:rPr>
        <w:t>Дадаевой</w:t>
      </w:r>
      <w:proofErr w:type="spellEnd"/>
      <w:r w:rsidR="009B049B">
        <w:rPr>
          <w:sz w:val="28"/>
          <w:szCs w:val="28"/>
        </w:rPr>
        <w:t xml:space="preserve"> </w:t>
      </w:r>
      <w:proofErr w:type="spellStart"/>
      <w:r w:rsidR="009B049B">
        <w:rPr>
          <w:sz w:val="28"/>
          <w:szCs w:val="28"/>
        </w:rPr>
        <w:t>Зухре</w:t>
      </w:r>
      <w:proofErr w:type="spellEnd"/>
      <w:r w:rsidR="009B049B">
        <w:rPr>
          <w:sz w:val="28"/>
          <w:szCs w:val="28"/>
        </w:rPr>
        <w:t xml:space="preserve"> </w:t>
      </w:r>
      <w:proofErr w:type="spellStart"/>
      <w:r w:rsidR="009B049B">
        <w:rPr>
          <w:sz w:val="28"/>
          <w:szCs w:val="28"/>
        </w:rPr>
        <w:t>Абдулганиевна</w:t>
      </w:r>
      <w:proofErr w:type="spellEnd"/>
    </w:p>
    <w:p w:rsidR="00BF51CD" w:rsidRDefault="00BF51CD" w:rsidP="0015691C">
      <w:pPr>
        <w:rPr>
          <w:sz w:val="28"/>
          <w:szCs w:val="28"/>
        </w:rPr>
      </w:pPr>
    </w:p>
    <w:p w:rsidR="0015691C" w:rsidRDefault="009B049B" w:rsidP="009B049B">
      <w:pPr>
        <w:jc w:val="center"/>
        <w:rPr>
          <w:sz w:val="28"/>
          <w:szCs w:val="28"/>
        </w:rPr>
      </w:pPr>
      <w:proofErr w:type="gramStart"/>
      <w:r>
        <w:rPr>
          <w:sz w:val="22"/>
          <w:szCs w:val="22"/>
        </w:rPr>
        <w:t>(должность, Ф.И.О.</w:t>
      </w:r>
      <w:r w:rsidR="00BF51C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180FBA" wp14:editId="61201CF9">
                <wp:simplePos x="0" y="0"/>
                <wp:positionH relativeFrom="column">
                  <wp:posOffset>-11224</wp:posOffset>
                </wp:positionH>
                <wp:positionV relativeFrom="paragraph">
                  <wp:posOffset>205113</wp:posOffset>
                </wp:positionV>
                <wp:extent cx="5888102" cy="0"/>
                <wp:effectExtent l="0" t="0" r="3683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810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03DF0CB" id="Прямая соединительная линия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16.15pt" to="462.7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" strokecolor="black [3040]"/>
            </w:pict>
          </mc:Fallback>
        </mc:AlternateContent>
      </w:r>
      <w:proofErr w:type="gramEnd"/>
    </w:p>
    <w:p w:rsidR="0015691C" w:rsidRDefault="0015691C" w:rsidP="0015691C">
      <w:pPr>
        <w:jc w:val="center"/>
        <w:rPr>
          <w:sz w:val="22"/>
          <w:szCs w:val="22"/>
        </w:rPr>
      </w:pPr>
      <w:r>
        <w:rPr>
          <w:sz w:val="22"/>
          <w:szCs w:val="22"/>
        </w:rPr>
        <w:t>(наименование организации или структурного подразделения)</w:t>
      </w:r>
    </w:p>
    <w:p w:rsidR="0015691C" w:rsidRDefault="0015691C" w:rsidP="0015691C">
      <w:pPr>
        <w:jc w:val="center"/>
        <w:rPr>
          <w:sz w:val="22"/>
          <w:szCs w:val="22"/>
        </w:rPr>
      </w:pPr>
    </w:p>
    <w:p w:rsidR="0015691C" w:rsidRDefault="00BF51CD" w:rsidP="0015691C">
      <w:pPr>
        <w:rPr>
          <w:sz w:val="28"/>
          <w:szCs w:val="28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0652CC" wp14:editId="24A30EC3">
                <wp:simplePos x="0" y="0"/>
                <wp:positionH relativeFrom="margin">
                  <wp:posOffset>0</wp:posOffset>
                </wp:positionH>
                <wp:positionV relativeFrom="paragraph">
                  <wp:posOffset>618050</wp:posOffset>
                </wp:positionV>
                <wp:extent cx="5888102" cy="0"/>
                <wp:effectExtent l="0" t="0" r="36830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810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087B5AC" id="Прямая соединительная линия 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48.65pt" to="463.65pt,4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" strokecolor="black [3040]">
                <w10:wrap anchorx="margin"/>
              </v:lin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5F900B" wp14:editId="1825BA55">
                <wp:simplePos x="0" y="0"/>
                <wp:positionH relativeFrom="margin">
                  <wp:align>left</wp:align>
                </wp:positionH>
                <wp:positionV relativeFrom="paragraph">
                  <wp:posOffset>433055</wp:posOffset>
                </wp:positionV>
                <wp:extent cx="5888102" cy="0"/>
                <wp:effectExtent l="0" t="0" r="3683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810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EAF36B0" id="Прямая соединительная линия 5" o:spid="_x0000_s1026" style="position:absolute;z-index:25166745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34.1pt" to="463.65pt,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" strokecolor="black [3040]">
                <w10:wrap anchorx="margin"/>
              </v:lin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1D90BB" wp14:editId="15466340">
                <wp:simplePos x="0" y="0"/>
                <wp:positionH relativeFrom="margin">
                  <wp:align>left</wp:align>
                </wp:positionH>
                <wp:positionV relativeFrom="paragraph">
                  <wp:posOffset>222855</wp:posOffset>
                </wp:positionV>
                <wp:extent cx="5888102" cy="0"/>
                <wp:effectExtent l="0" t="0" r="3683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810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DD90D24" id="Прямая соединительная линия 4" o:spid="_x0000_s1026" style="position:absolute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7.55pt" to="463.6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" strokecolor="black [3040]">
                <w10:wrap anchorx="margin"/>
              </v:line>
            </w:pict>
          </mc:Fallback>
        </mc:AlternateContent>
      </w:r>
      <w:r w:rsidR="0015691C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Pr="00BF51CD">
        <w:rPr>
          <w:sz w:val="28"/>
          <w:szCs w:val="28"/>
        </w:rPr>
        <w:t>ТК РФ Статья 370. Право профессиональных союзов на осуществление контроля за соблюдением трудового законодательства и иных нормативных правовых актов, содержащих нормы трудового права, выполнением условий коллективных договоров, соглашений.</w:t>
      </w:r>
      <w:r>
        <w:rPr>
          <w:sz w:val="28"/>
          <w:szCs w:val="28"/>
        </w:rPr>
        <w:t xml:space="preserve"> </w: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1B6D05" wp14:editId="01324CF6">
                <wp:simplePos x="0" y="0"/>
                <wp:positionH relativeFrom="margin">
                  <wp:posOffset>0</wp:posOffset>
                </wp:positionH>
                <wp:positionV relativeFrom="paragraph">
                  <wp:posOffset>10990</wp:posOffset>
                </wp:positionV>
                <wp:extent cx="5888102" cy="0"/>
                <wp:effectExtent l="0" t="0" r="3683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810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DCDFA47" id="Прямая соединительная линия 7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.85pt" to="463.6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" strokecolor="black [3040]">
                <w10:wrap anchorx="margin"/>
              </v:line>
            </w:pict>
          </mc:Fallback>
        </mc:AlternateContent>
      </w:r>
    </w:p>
    <w:p w:rsidR="0015691C" w:rsidRDefault="00BF51CD" w:rsidP="0015691C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707B7F" wp14:editId="533E6F08">
                <wp:simplePos x="0" y="0"/>
                <wp:positionH relativeFrom="margin">
                  <wp:align>left</wp:align>
                </wp:positionH>
                <wp:positionV relativeFrom="paragraph">
                  <wp:posOffset>6560</wp:posOffset>
                </wp:positionV>
                <wp:extent cx="5888102" cy="0"/>
                <wp:effectExtent l="0" t="0" r="3683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810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D2AB687" id="Прямая соединительная линия 8" o:spid="_x0000_s1026" style="position:absolute;z-index:25167257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.5pt" to="463.6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" strokecolor="black [3040]">
                <w10:wrap anchorx="margin"/>
              </v:line>
            </w:pict>
          </mc:Fallback>
        </mc:AlternateContent>
      </w:r>
      <w:r w:rsidR="0015691C">
        <w:rPr>
          <w:sz w:val="22"/>
          <w:szCs w:val="22"/>
        </w:rPr>
        <w:t>(наименование законодательных и иных нормативных правовых актов по охране труда)</w:t>
      </w:r>
    </w:p>
    <w:p w:rsidR="0015691C" w:rsidRDefault="0015691C" w:rsidP="0015691C">
      <w:pPr>
        <w:rPr>
          <w:sz w:val="28"/>
          <w:szCs w:val="28"/>
        </w:rPr>
      </w:pPr>
    </w:p>
    <w:p w:rsidR="0015691C" w:rsidRDefault="0015691C" w:rsidP="0015691C">
      <w:pPr>
        <w:rPr>
          <w:sz w:val="28"/>
          <w:szCs w:val="28"/>
        </w:rPr>
      </w:pPr>
    </w:p>
    <w:p w:rsidR="0015691C" w:rsidRDefault="0015691C" w:rsidP="0015691C">
      <w:pPr>
        <w:rPr>
          <w:sz w:val="28"/>
          <w:szCs w:val="28"/>
        </w:rPr>
      </w:pPr>
    </w:p>
    <w:p w:rsidR="0015691C" w:rsidRDefault="0015691C" w:rsidP="0015691C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предлагаю устранить следующие нарушения требований:</w:t>
      </w:r>
    </w:p>
    <w:p w:rsidR="0015691C" w:rsidRDefault="0015691C" w:rsidP="0015691C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7"/>
        <w:gridCol w:w="5050"/>
        <w:gridCol w:w="3194"/>
      </w:tblGrid>
      <w:tr w:rsidR="0015691C" w:rsidTr="00A456BE">
        <w:tc>
          <w:tcPr>
            <w:tcW w:w="1368" w:type="dxa"/>
          </w:tcPr>
          <w:p w:rsidR="0015691C" w:rsidRDefault="0015691C" w:rsidP="00A456BE">
            <w:pPr>
              <w:jc w:val="center"/>
            </w:pPr>
            <w:r>
              <w:t>№ п/п</w:t>
            </w:r>
          </w:p>
        </w:tc>
        <w:tc>
          <w:tcPr>
            <w:tcW w:w="5201" w:type="dxa"/>
          </w:tcPr>
          <w:p w:rsidR="0015691C" w:rsidRDefault="0015691C" w:rsidP="00A456BE">
            <w:pPr>
              <w:jc w:val="center"/>
            </w:pPr>
            <w:r>
              <w:t>Перечень выявленных нарушений</w:t>
            </w:r>
          </w:p>
        </w:tc>
        <w:tc>
          <w:tcPr>
            <w:tcW w:w="3285" w:type="dxa"/>
          </w:tcPr>
          <w:p w:rsidR="0015691C" w:rsidRDefault="0015691C" w:rsidP="00A456BE">
            <w:pPr>
              <w:jc w:val="center"/>
            </w:pPr>
            <w:r>
              <w:t>Сроки устранения</w:t>
            </w:r>
          </w:p>
        </w:tc>
      </w:tr>
      <w:tr w:rsidR="0015691C" w:rsidTr="00A456BE">
        <w:tc>
          <w:tcPr>
            <w:tcW w:w="1368" w:type="dxa"/>
          </w:tcPr>
          <w:p w:rsidR="0015691C" w:rsidRDefault="0015691C" w:rsidP="00A456BE">
            <w:pPr>
              <w:jc w:val="center"/>
            </w:pPr>
            <w:r>
              <w:t>1</w:t>
            </w:r>
          </w:p>
        </w:tc>
        <w:tc>
          <w:tcPr>
            <w:tcW w:w="5201" w:type="dxa"/>
          </w:tcPr>
          <w:p w:rsidR="0015691C" w:rsidRDefault="0015691C" w:rsidP="00A456BE">
            <w:pPr>
              <w:jc w:val="center"/>
            </w:pPr>
            <w:r>
              <w:t>2</w:t>
            </w:r>
          </w:p>
        </w:tc>
        <w:tc>
          <w:tcPr>
            <w:tcW w:w="3285" w:type="dxa"/>
          </w:tcPr>
          <w:p w:rsidR="0015691C" w:rsidRDefault="0015691C" w:rsidP="00A456BE">
            <w:pPr>
              <w:jc w:val="center"/>
            </w:pPr>
            <w:r>
              <w:t>3</w:t>
            </w:r>
          </w:p>
        </w:tc>
      </w:tr>
      <w:tr w:rsidR="0015691C" w:rsidTr="00A456BE">
        <w:tc>
          <w:tcPr>
            <w:tcW w:w="1368" w:type="dxa"/>
          </w:tcPr>
          <w:p w:rsidR="0015691C" w:rsidRDefault="009B049B" w:rsidP="00A456BE">
            <w:pPr>
              <w:jc w:val="center"/>
            </w:pPr>
            <w:r>
              <w:t>1</w:t>
            </w:r>
          </w:p>
        </w:tc>
        <w:tc>
          <w:tcPr>
            <w:tcW w:w="5201" w:type="dxa"/>
          </w:tcPr>
          <w:p w:rsidR="0015691C" w:rsidRDefault="009B049B" w:rsidP="00A456BE">
            <w:pPr>
              <w:jc w:val="center"/>
            </w:pPr>
            <w:r>
              <w:t xml:space="preserve">Нет инструкции по технике безопасности для работы </w:t>
            </w:r>
          </w:p>
          <w:p w:rsidR="0085295B" w:rsidRDefault="0085295B" w:rsidP="00A456BE">
            <w:pPr>
              <w:jc w:val="center"/>
            </w:pPr>
          </w:p>
        </w:tc>
        <w:tc>
          <w:tcPr>
            <w:tcW w:w="3285" w:type="dxa"/>
          </w:tcPr>
          <w:p w:rsidR="0015691C" w:rsidRDefault="009B049B" w:rsidP="00A456BE">
            <w:pPr>
              <w:jc w:val="center"/>
            </w:pPr>
            <w:r>
              <w:t>До 02.02.2022г.</w:t>
            </w:r>
          </w:p>
        </w:tc>
      </w:tr>
      <w:tr w:rsidR="0015691C" w:rsidTr="00A456BE">
        <w:tc>
          <w:tcPr>
            <w:tcW w:w="1368" w:type="dxa"/>
          </w:tcPr>
          <w:p w:rsidR="0015691C" w:rsidRDefault="009B049B" w:rsidP="00A456BE">
            <w:pPr>
              <w:jc w:val="center"/>
            </w:pPr>
            <w:r>
              <w:t>2</w:t>
            </w:r>
          </w:p>
        </w:tc>
        <w:tc>
          <w:tcPr>
            <w:tcW w:w="5201" w:type="dxa"/>
          </w:tcPr>
          <w:p w:rsidR="0015691C" w:rsidRDefault="009B049B" w:rsidP="00A456BE">
            <w:pPr>
              <w:jc w:val="center"/>
            </w:pPr>
            <w:r>
              <w:t>У входа в газоопасные помещения должны вывешиваться предупреждающие знаки безопасности</w:t>
            </w:r>
          </w:p>
          <w:p w:rsidR="0085295B" w:rsidRDefault="0085295B" w:rsidP="00A456BE">
            <w:pPr>
              <w:jc w:val="center"/>
            </w:pPr>
          </w:p>
        </w:tc>
        <w:tc>
          <w:tcPr>
            <w:tcW w:w="3285" w:type="dxa"/>
          </w:tcPr>
          <w:p w:rsidR="0015691C" w:rsidRDefault="009B049B" w:rsidP="00A456BE">
            <w:pPr>
              <w:jc w:val="center"/>
            </w:pPr>
            <w:r>
              <w:t>До 02.02.2022г.</w:t>
            </w:r>
            <w:bookmarkStart w:id="0" w:name="_GoBack"/>
            <w:bookmarkEnd w:id="0"/>
          </w:p>
        </w:tc>
      </w:tr>
      <w:tr w:rsidR="0015691C" w:rsidTr="00A456BE">
        <w:tc>
          <w:tcPr>
            <w:tcW w:w="1368" w:type="dxa"/>
          </w:tcPr>
          <w:p w:rsidR="0015691C" w:rsidRDefault="0015691C" w:rsidP="00A456BE">
            <w:pPr>
              <w:jc w:val="center"/>
            </w:pPr>
          </w:p>
        </w:tc>
        <w:tc>
          <w:tcPr>
            <w:tcW w:w="5201" w:type="dxa"/>
          </w:tcPr>
          <w:p w:rsidR="0015691C" w:rsidRDefault="0015691C" w:rsidP="00A456BE">
            <w:pPr>
              <w:jc w:val="center"/>
            </w:pPr>
          </w:p>
          <w:p w:rsidR="0085295B" w:rsidRDefault="0085295B" w:rsidP="00A456BE">
            <w:pPr>
              <w:jc w:val="center"/>
            </w:pPr>
          </w:p>
        </w:tc>
        <w:tc>
          <w:tcPr>
            <w:tcW w:w="3285" w:type="dxa"/>
          </w:tcPr>
          <w:p w:rsidR="0015691C" w:rsidRDefault="0015691C" w:rsidP="00A456BE">
            <w:pPr>
              <w:jc w:val="center"/>
            </w:pPr>
          </w:p>
        </w:tc>
      </w:tr>
      <w:tr w:rsidR="0015691C" w:rsidTr="00A456BE">
        <w:tc>
          <w:tcPr>
            <w:tcW w:w="1368" w:type="dxa"/>
          </w:tcPr>
          <w:p w:rsidR="0015691C" w:rsidRDefault="0015691C" w:rsidP="00A456BE">
            <w:pPr>
              <w:jc w:val="center"/>
            </w:pPr>
          </w:p>
        </w:tc>
        <w:tc>
          <w:tcPr>
            <w:tcW w:w="5201" w:type="dxa"/>
          </w:tcPr>
          <w:p w:rsidR="0015691C" w:rsidRDefault="0015691C" w:rsidP="00A456BE">
            <w:pPr>
              <w:jc w:val="center"/>
            </w:pPr>
          </w:p>
          <w:p w:rsidR="0085295B" w:rsidRDefault="0085295B" w:rsidP="00A456BE">
            <w:pPr>
              <w:jc w:val="center"/>
            </w:pPr>
          </w:p>
        </w:tc>
        <w:tc>
          <w:tcPr>
            <w:tcW w:w="3285" w:type="dxa"/>
          </w:tcPr>
          <w:p w:rsidR="0015691C" w:rsidRDefault="0015691C" w:rsidP="00A456BE">
            <w:pPr>
              <w:jc w:val="center"/>
            </w:pPr>
          </w:p>
        </w:tc>
      </w:tr>
    </w:tbl>
    <w:p w:rsidR="0015691C" w:rsidRDefault="0015691C" w:rsidP="0015691C">
      <w:pPr>
        <w:jc w:val="center"/>
      </w:pPr>
    </w:p>
    <w:p w:rsidR="0015691C" w:rsidRDefault="0015691C" w:rsidP="0015691C">
      <w:pPr>
        <w:jc w:val="center"/>
      </w:pPr>
    </w:p>
    <w:p w:rsidR="0015691C" w:rsidRDefault="0015691C" w:rsidP="0015691C">
      <w:pPr>
        <w:rPr>
          <w:sz w:val="28"/>
          <w:szCs w:val="28"/>
        </w:rPr>
      </w:pPr>
      <w:r>
        <w:rPr>
          <w:sz w:val="28"/>
          <w:szCs w:val="28"/>
        </w:rPr>
        <w:t>Уполномоченный профсоюзного комитета по охране труда</w:t>
      </w:r>
    </w:p>
    <w:p w:rsidR="0015691C" w:rsidRDefault="009B049B" w:rsidP="001569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proofErr w:type="spellStart"/>
      <w:r>
        <w:rPr>
          <w:sz w:val="28"/>
          <w:szCs w:val="28"/>
        </w:rPr>
        <w:t>Шахбиева</w:t>
      </w:r>
      <w:proofErr w:type="spellEnd"/>
      <w:r>
        <w:rPr>
          <w:sz w:val="28"/>
          <w:szCs w:val="28"/>
        </w:rPr>
        <w:t xml:space="preserve"> М.В.</w:t>
      </w:r>
    </w:p>
    <w:p w:rsidR="0015691C" w:rsidRDefault="0015691C" w:rsidP="0015691C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15691C" w:rsidRDefault="0015691C" w:rsidP="0015691C">
      <w:pPr>
        <w:jc w:val="center"/>
        <w:rPr>
          <w:sz w:val="22"/>
          <w:szCs w:val="22"/>
        </w:rPr>
      </w:pPr>
      <w:r>
        <w:rPr>
          <w:sz w:val="22"/>
          <w:szCs w:val="22"/>
        </w:rPr>
        <w:t>(дата, подпись, Ф.И.О.)</w:t>
      </w:r>
    </w:p>
    <w:p w:rsidR="0015691C" w:rsidRDefault="0015691C" w:rsidP="0015691C">
      <w:pPr>
        <w:jc w:val="center"/>
        <w:rPr>
          <w:sz w:val="22"/>
          <w:szCs w:val="22"/>
        </w:rPr>
      </w:pPr>
    </w:p>
    <w:p w:rsidR="0015691C" w:rsidRDefault="0015691C" w:rsidP="0015691C">
      <w:pPr>
        <w:rPr>
          <w:sz w:val="28"/>
          <w:szCs w:val="28"/>
        </w:rPr>
      </w:pPr>
      <w:r>
        <w:rPr>
          <w:sz w:val="28"/>
          <w:szCs w:val="28"/>
        </w:rPr>
        <w:t>Предложение получил</w:t>
      </w:r>
    </w:p>
    <w:p w:rsidR="0015691C" w:rsidRPr="009B049B" w:rsidRDefault="009B049B" w:rsidP="009B049B">
      <w:pPr>
        <w:tabs>
          <w:tab w:val="left" w:pos="3933"/>
        </w:tabs>
        <w:rPr>
          <w:sz w:val="28"/>
          <w:szCs w:val="28"/>
        </w:rPr>
      </w:pPr>
      <w:r>
        <w:rPr>
          <w:sz w:val="22"/>
          <w:szCs w:val="22"/>
        </w:rPr>
        <w:tab/>
      </w:r>
      <w:proofErr w:type="spellStart"/>
      <w:r>
        <w:rPr>
          <w:sz w:val="28"/>
          <w:szCs w:val="28"/>
        </w:rPr>
        <w:t>Дад</w:t>
      </w:r>
      <w:r w:rsidRPr="009B049B">
        <w:rPr>
          <w:sz w:val="28"/>
          <w:szCs w:val="28"/>
        </w:rPr>
        <w:t>аева</w:t>
      </w:r>
      <w:proofErr w:type="spellEnd"/>
      <w:r w:rsidRPr="009B049B">
        <w:rPr>
          <w:sz w:val="28"/>
          <w:szCs w:val="28"/>
        </w:rPr>
        <w:t xml:space="preserve"> З.А.</w:t>
      </w:r>
    </w:p>
    <w:p w:rsidR="0015691C" w:rsidRDefault="0015691C" w:rsidP="0015691C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D23BDE" w:rsidRDefault="0015691C" w:rsidP="00BF51CD">
      <w:pPr>
        <w:jc w:val="center"/>
      </w:pPr>
      <w:r>
        <w:rPr>
          <w:sz w:val="22"/>
          <w:szCs w:val="22"/>
        </w:rPr>
        <w:lastRenderedPageBreak/>
        <w:t>(дата, подпись)</w:t>
      </w:r>
    </w:p>
    <w:sectPr w:rsidR="00D23BDE" w:rsidSect="00BF51C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91C"/>
    <w:rsid w:val="0015691C"/>
    <w:rsid w:val="00461519"/>
    <w:rsid w:val="0085295B"/>
    <w:rsid w:val="009B049B"/>
    <w:rsid w:val="00BF51CD"/>
    <w:rsid w:val="00C00FC9"/>
    <w:rsid w:val="00D2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5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5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5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5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Рустам</dc:creator>
  <cp:lastModifiedBy>комп</cp:lastModifiedBy>
  <cp:revision>4</cp:revision>
  <cp:lastPrinted>2022-02-01T08:53:00Z</cp:lastPrinted>
  <dcterms:created xsi:type="dcterms:W3CDTF">2022-01-20T17:25:00Z</dcterms:created>
  <dcterms:modified xsi:type="dcterms:W3CDTF">2022-02-01T08:54:00Z</dcterms:modified>
</cp:coreProperties>
</file>