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10EEB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sz w:val="28"/>
          <w:szCs w:val="28"/>
        </w:rPr>
      </w:pPr>
      <w:r w:rsidRPr="004F7CDB">
        <w:rPr>
          <w:rFonts w:ascii="Times New Roman" w:eastAsia="Calibri" w:hAnsi="Times New Roman" w:cs="Times New Roman"/>
          <w:sz w:val="28"/>
          <w:szCs w:val="28"/>
        </w:rPr>
        <w:t>МУ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«</w:t>
      </w:r>
      <w:r w:rsidRPr="004F7CDB">
        <w:rPr>
          <w:rFonts w:ascii="Times New Roman" w:eastAsia="Calibri" w:hAnsi="Times New Roman" w:cs="Times New Roman"/>
          <w:sz w:val="28"/>
          <w:szCs w:val="28"/>
        </w:rPr>
        <w:t>Отдел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Урус</w:t>
      </w:r>
      <w:r w:rsidRPr="004F7CDB">
        <w:rPr>
          <w:rFonts w:ascii="Mongolian Baiti" w:eastAsia="Calibri" w:hAnsi="Mongolian Baiti" w:cs="Mongolian Baiti"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sz w:val="28"/>
          <w:szCs w:val="28"/>
        </w:rPr>
        <w:t>Мартановского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4F7CDB">
        <w:rPr>
          <w:rFonts w:ascii="Mongolian Baiti" w:eastAsia="Calibri" w:hAnsi="Mongolian Baiti" w:cs="Mongolian Baiti"/>
          <w:sz w:val="28"/>
          <w:szCs w:val="28"/>
        </w:rPr>
        <w:t>»</w:t>
      </w:r>
    </w:p>
    <w:p w14:paraId="3335F9BB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r w:rsidRPr="004F7CDB">
        <w:rPr>
          <w:rFonts w:ascii="Times New Roman" w:eastAsia="Calibri" w:hAnsi="Times New Roman" w:cs="Times New Roman"/>
          <w:b/>
          <w:sz w:val="28"/>
          <w:szCs w:val="28"/>
        </w:rPr>
        <w:t>Муниципальное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бюджетное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</w:p>
    <w:p w14:paraId="38BA42CA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r w:rsidRPr="004F7CDB">
        <w:rPr>
          <w:rFonts w:ascii="Mongolian Baiti" w:eastAsia="Calibri" w:hAnsi="Mongolian Baiti" w:cs="Mongolian Baiti"/>
          <w:b/>
          <w:sz w:val="28"/>
          <w:szCs w:val="28"/>
        </w:rPr>
        <w:t>«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Средняя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общеобразовательная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школа№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2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.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Мартан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Чу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»</w:t>
      </w:r>
    </w:p>
    <w:p w14:paraId="5CA120A3" w14:textId="77777777" w:rsidR="003F07A3" w:rsidRPr="004F7CDB" w:rsidRDefault="003F07A3" w:rsidP="003F07A3">
      <w:pPr>
        <w:spacing w:after="0"/>
        <w:jc w:val="center"/>
        <w:rPr>
          <w:rFonts w:ascii="Calibri" w:eastAsia="Calibri" w:hAnsi="Calibri" w:cs="Mongolian Baiti"/>
          <w:b/>
          <w:sz w:val="28"/>
          <w:szCs w:val="28"/>
        </w:rPr>
      </w:pPr>
      <w:r w:rsidRPr="004F7CDB">
        <w:rPr>
          <w:rFonts w:ascii="Mongolian Baiti" w:eastAsia="Calibri" w:hAnsi="Mongolian Baiti" w:cs="Mongolian Baiti"/>
          <w:b/>
          <w:sz w:val="28"/>
          <w:szCs w:val="28"/>
        </w:rPr>
        <w:t>(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МБОУ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«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СОШ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2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.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Мартан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Чу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»)</w:t>
      </w:r>
    </w:p>
    <w:p w14:paraId="2C6E0494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sz w:val="28"/>
          <w:szCs w:val="28"/>
        </w:rPr>
      </w:pPr>
      <w:r w:rsidRPr="004F7CDB">
        <w:rPr>
          <w:rFonts w:ascii="Times New Roman" w:eastAsia="Calibri" w:hAnsi="Times New Roman" w:cs="Times New Roman"/>
          <w:sz w:val="28"/>
          <w:szCs w:val="28"/>
        </w:rPr>
        <w:t>МУ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«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Хьалха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–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Мартан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sz w:val="28"/>
          <w:szCs w:val="28"/>
        </w:rPr>
        <w:t>к</w:t>
      </w:r>
      <w:r w:rsidRPr="004F7CDB">
        <w:rPr>
          <w:rFonts w:ascii="Mongolian Baiti" w:eastAsia="Calibri" w:hAnsi="Mongolian Baiti" w:cs="Mongolian Baiti"/>
          <w:sz w:val="28"/>
          <w:szCs w:val="28"/>
        </w:rPr>
        <w:t>1</w:t>
      </w:r>
      <w:r w:rsidRPr="004F7CDB">
        <w:rPr>
          <w:rFonts w:ascii="Times New Roman" w:eastAsia="Calibri" w:hAnsi="Times New Roman" w:cs="Times New Roman"/>
          <w:sz w:val="28"/>
          <w:szCs w:val="28"/>
        </w:rPr>
        <w:t>оштан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дешаран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урхалла</w:t>
      </w:r>
      <w:proofErr w:type="spellEnd"/>
      <w:r w:rsidRPr="004F7CDB">
        <w:rPr>
          <w:rFonts w:ascii="Mongolian Baiti" w:eastAsia="Calibri" w:hAnsi="Mongolian Baiti" w:cs="Mongolian Baiti"/>
          <w:sz w:val="28"/>
          <w:szCs w:val="28"/>
        </w:rPr>
        <w:t>»</w:t>
      </w:r>
    </w:p>
    <w:p w14:paraId="13B262CE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Муниципальни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бюджетни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йукъардешаран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учреждени</w:t>
      </w:r>
      <w:proofErr w:type="spellEnd"/>
    </w:p>
    <w:p w14:paraId="3D8545CA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r w:rsidRPr="004F7CDB">
        <w:rPr>
          <w:rFonts w:ascii="Mongolian Baiti" w:eastAsia="Calibri" w:hAnsi="Mongolian Baiti" w:cs="Mongolian Baiti"/>
          <w:b/>
          <w:sz w:val="28"/>
          <w:szCs w:val="28"/>
        </w:rPr>
        <w:t>«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Мартан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Чуьра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2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йолу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йуккъера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йукъардешаран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школа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»</w:t>
      </w:r>
    </w:p>
    <w:p w14:paraId="3CD31EC4" w14:textId="77777777" w:rsidR="003F07A3" w:rsidRPr="004F7CDB" w:rsidRDefault="003F07A3" w:rsidP="003F07A3">
      <w:pPr>
        <w:spacing w:after="0"/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r w:rsidRPr="004F7CDB">
        <w:rPr>
          <w:rFonts w:ascii="Mongolian Baiti" w:eastAsia="Calibri" w:hAnsi="Mongolian Baiti" w:cs="Mongolian Baiti"/>
          <w:b/>
          <w:sz w:val="28"/>
          <w:szCs w:val="28"/>
        </w:rPr>
        <w:t>(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МБЙУ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«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Мартан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Чуьра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2 </w:t>
      </w:r>
      <w:proofErr w:type="spellStart"/>
      <w:r w:rsidRPr="004F7CDB">
        <w:rPr>
          <w:rFonts w:ascii="Times New Roman" w:eastAsia="Calibri" w:hAnsi="Times New Roman" w:cs="Times New Roman"/>
          <w:b/>
          <w:sz w:val="28"/>
          <w:szCs w:val="28"/>
        </w:rPr>
        <w:t>йолу</w:t>
      </w:r>
      <w:proofErr w:type="spellEnd"/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b/>
          <w:sz w:val="28"/>
          <w:szCs w:val="28"/>
        </w:rPr>
        <w:t>ЙЙШ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>»</w:t>
      </w:r>
    </w:p>
    <w:tbl>
      <w:tblPr>
        <w:tblW w:w="10725" w:type="dxa"/>
        <w:tblInd w:w="-93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725"/>
      </w:tblGrid>
      <w:tr w:rsidR="003F07A3" w:rsidRPr="004F7CDB" w14:paraId="6E7FB577" w14:textId="77777777" w:rsidTr="005D033F">
        <w:trPr>
          <w:trHeight w:val="100"/>
        </w:trPr>
        <w:tc>
          <w:tcPr>
            <w:tcW w:w="107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00A84" w14:textId="77777777" w:rsidR="003F07A3" w:rsidRPr="004F7CDB" w:rsidRDefault="003F07A3" w:rsidP="005D033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366506 ЧР, </w:t>
            </w:r>
            <w:proofErr w:type="spellStart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>Урус</w:t>
            </w:r>
            <w:proofErr w:type="spellEnd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>Мартановский</w:t>
            </w:r>
            <w:proofErr w:type="spellEnd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район, ул. </w:t>
            </w:r>
            <w:proofErr w:type="spellStart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>Сааева</w:t>
            </w:r>
            <w:proofErr w:type="spellEnd"/>
            <w:r w:rsidRPr="004F7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  <w:p w14:paraId="3BB01E1B" w14:textId="77777777" w:rsidR="003F07A3" w:rsidRPr="004F7CDB" w:rsidRDefault="003F07A3" w:rsidP="005D033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34619742" w14:textId="77777777" w:rsidR="003F07A3" w:rsidRPr="004F7CDB" w:rsidRDefault="003F07A3" w:rsidP="003F07A3">
      <w:pPr>
        <w:jc w:val="center"/>
        <w:rPr>
          <w:rFonts w:ascii="Mongolian Baiti" w:eastAsia="Calibri" w:hAnsi="Mongolian Baiti" w:cs="Mongolian Baiti"/>
          <w:b/>
          <w:sz w:val="28"/>
          <w:szCs w:val="28"/>
        </w:rPr>
      </w:pPr>
      <w:r w:rsidRPr="004F7CDB">
        <w:rPr>
          <w:rFonts w:ascii="Times New Roman" w:eastAsia="Calibri" w:hAnsi="Times New Roman" w:cs="Times New Roman"/>
          <w:b/>
          <w:sz w:val="28"/>
          <w:szCs w:val="28"/>
        </w:rPr>
        <w:t xml:space="preserve">    ПРИКАЗ  </w:t>
      </w:r>
      <w:r w:rsidRPr="004F7CDB">
        <w:rPr>
          <w:rFonts w:ascii="Mongolian Baiti" w:eastAsia="Calibri" w:hAnsi="Mongolian Baiti" w:cs="Mongolian Baiti"/>
          <w:b/>
          <w:sz w:val="28"/>
          <w:szCs w:val="28"/>
        </w:rPr>
        <w:t xml:space="preserve"> </w:t>
      </w:r>
    </w:p>
    <w:p w14:paraId="1EF490BA" w14:textId="77777777" w:rsidR="003F07A3" w:rsidRPr="004F7CDB" w:rsidRDefault="003F07A3" w:rsidP="003F07A3">
      <w:pPr>
        <w:rPr>
          <w:rFonts w:ascii="Mongolian Baiti" w:eastAsia="Calibri" w:hAnsi="Mongolian Baiti" w:cs="Mongolian Baiti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15</w:t>
      </w:r>
      <w:r w:rsidRPr="004F7C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августа</w:t>
      </w:r>
      <w:r w:rsidRPr="004F7CDB">
        <w:rPr>
          <w:rFonts w:ascii="Times New Roman" w:eastAsia="Calibri" w:hAnsi="Times New Roman" w:cs="Times New Roman"/>
          <w:i/>
          <w:sz w:val="28"/>
          <w:szCs w:val="28"/>
        </w:rPr>
        <w:t xml:space="preserve">  202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proofErr w:type="gramEnd"/>
      <w:r w:rsidRPr="004F7CDB">
        <w:rPr>
          <w:rFonts w:ascii="Times New Roman" w:eastAsia="Calibri" w:hAnsi="Times New Roman" w:cs="Times New Roman"/>
          <w:i/>
          <w:sz w:val="28"/>
          <w:szCs w:val="28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4F7CD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F7CDB">
        <w:rPr>
          <w:rFonts w:ascii="Times New Roman" w:eastAsia="Calibri" w:hAnsi="Times New Roman" w:cs="Times New Roman"/>
          <w:sz w:val="28"/>
          <w:szCs w:val="28"/>
        </w:rPr>
        <w:t>№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</w:t>
      </w:r>
      <w:r>
        <w:rPr>
          <w:rFonts w:ascii="Calibri" w:eastAsia="Calibri" w:hAnsi="Calibri" w:cs="Mongolian Baiti"/>
          <w:sz w:val="28"/>
          <w:szCs w:val="28"/>
          <w:u w:val="single"/>
        </w:rPr>
        <w:t>______</w:t>
      </w:r>
      <w:r w:rsidRPr="004F7CDB">
        <w:rPr>
          <w:rFonts w:ascii="Mongolian Baiti" w:eastAsia="Calibri" w:hAnsi="Mongolian Baiti" w:cs="Mongolian Baiti"/>
          <w:sz w:val="28"/>
          <w:szCs w:val="28"/>
        </w:rPr>
        <w:t>-</w:t>
      </w:r>
      <w:r w:rsidRPr="004F7CDB">
        <w:rPr>
          <w:rFonts w:ascii="Times New Roman" w:eastAsia="Calibri" w:hAnsi="Times New Roman" w:cs="Times New Roman"/>
          <w:sz w:val="28"/>
          <w:szCs w:val="28"/>
        </w:rPr>
        <w:t>о</w:t>
      </w:r>
      <w:r w:rsidRPr="004F7CDB">
        <w:rPr>
          <w:rFonts w:ascii="Mongolian Baiti" w:eastAsia="Calibri" w:hAnsi="Mongolian Baiti" w:cs="Mongolian Baiti"/>
          <w:sz w:val="28"/>
          <w:szCs w:val="28"/>
        </w:rPr>
        <w:t xml:space="preserve">                                                        </w:t>
      </w:r>
    </w:p>
    <w:p w14:paraId="2760E991" w14:textId="77777777" w:rsidR="003F07A3" w:rsidRPr="004F7CDB" w:rsidRDefault="003F07A3" w:rsidP="003F07A3">
      <w:pPr>
        <w:tabs>
          <w:tab w:val="center" w:pos="4690"/>
          <w:tab w:val="center" w:pos="7897"/>
        </w:tabs>
        <w:spacing w:after="240" w:line="25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DB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4F7CDB">
        <w:rPr>
          <w:rFonts w:ascii="Times New Roman" w:eastAsia="Calibri" w:hAnsi="Times New Roman" w:cs="Times New Roman"/>
          <w:sz w:val="28"/>
          <w:szCs w:val="28"/>
        </w:rPr>
        <w:t>Мартан</w:t>
      </w:r>
      <w:proofErr w:type="spellEnd"/>
      <w:r w:rsidRPr="004F7CDB">
        <w:rPr>
          <w:rFonts w:ascii="Times New Roman" w:eastAsia="Calibri" w:hAnsi="Times New Roman" w:cs="Times New Roman"/>
          <w:sz w:val="28"/>
          <w:szCs w:val="28"/>
        </w:rPr>
        <w:t>-Чу</w:t>
      </w:r>
    </w:p>
    <w:p w14:paraId="6693C60C" w14:textId="77777777" w:rsidR="0089707F" w:rsidRDefault="0089707F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219733" w14:textId="77777777" w:rsidR="0089707F" w:rsidRDefault="0089707F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24C07" w14:textId="77777777" w:rsidR="00EE11C2" w:rsidRPr="003D0291" w:rsidRDefault="00313F61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9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ООП НОО </w:t>
      </w:r>
    </w:p>
    <w:p w14:paraId="481B93D7" w14:textId="77777777" w:rsidR="00EE11C2" w:rsidRPr="003D0291" w:rsidRDefault="00313F61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91">
        <w:rPr>
          <w:rFonts w:ascii="Times New Roman" w:hAnsi="Times New Roman" w:cs="Times New Roman"/>
          <w:b/>
          <w:sz w:val="28"/>
          <w:szCs w:val="28"/>
        </w:rPr>
        <w:t>и ООП ООО в части учебного предмета</w:t>
      </w:r>
    </w:p>
    <w:p w14:paraId="65037D23" w14:textId="77777777" w:rsidR="00EE11C2" w:rsidRPr="003D0291" w:rsidRDefault="00313F61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291">
        <w:rPr>
          <w:rFonts w:ascii="Times New Roman" w:hAnsi="Times New Roman" w:cs="Times New Roman"/>
          <w:b/>
          <w:sz w:val="28"/>
          <w:szCs w:val="28"/>
        </w:rPr>
        <w:t xml:space="preserve">«Труд (технология)» </w:t>
      </w:r>
    </w:p>
    <w:p w14:paraId="51E4A658" w14:textId="77777777" w:rsidR="00EE11C2" w:rsidRPr="003D0291" w:rsidRDefault="00EE11C2" w:rsidP="00EE11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8A9C8" w14:textId="05B8CC5C" w:rsidR="003F07A3" w:rsidRDefault="00EE11C2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В соответствии с приказом М</w:t>
      </w:r>
      <w:r w:rsidR="00313F61" w:rsidRPr="003D0291">
        <w:rPr>
          <w:rFonts w:ascii="Times New Roman" w:hAnsi="Times New Roman" w:cs="Times New Roman"/>
          <w:sz w:val="28"/>
          <w:szCs w:val="28"/>
        </w:rPr>
        <w:t>инист</w:t>
      </w:r>
      <w:r w:rsidRPr="003D0291">
        <w:rPr>
          <w:rFonts w:ascii="Times New Roman" w:hAnsi="Times New Roman" w:cs="Times New Roman"/>
          <w:sz w:val="28"/>
          <w:szCs w:val="28"/>
        </w:rPr>
        <w:t>ерства образования и науки Чеченской Республики от 02.04.2024 года № 372-п</w:t>
      </w:r>
      <w:r w:rsidR="00313F61" w:rsidRPr="003D0291">
        <w:rPr>
          <w:rFonts w:ascii="Times New Roman" w:hAnsi="Times New Roman" w:cs="Times New Roman"/>
          <w:sz w:val="28"/>
          <w:szCs w:val="28"/>
        </w:rPr>
        <w:t xml:space="preserve"> «Об</w:t>
      </w:r>
      <w:r w:rsidRPr="003D0291">
        <w:rPr>
          <w:rFonts w:ascii="Times New Roman" w:hAnsi="Times New Roman" w:cs="Times New Roman"/>
          <w:sz w:val="28"/>
          <w:szCs w:val="28"/>
        </w:rPr>
        <w:t xml:space="preserve"> утверждении планов мероприятий  по внедрению учебных предметов</w:t>
      </w:r>
      <w:r w:rsidR="00313F61" w:rsidRPr="003D0291">
        <w:rPr>
          <w:rFonts w:ascii="Times New Roman" w:hAnsi="Times New Roman" w:cs="Times New Roman"/>
          <w:sz w:val="28"/>
          <w:szCs w:val="28"/>
        </w:rPr>
        <w:t xml:space="preserve"> </w:t>
      </w:r>
      <w:r w:rsidRPr="003D0291">
        <w:rPr>
          <w:rFonts w:ascii="Times New Roman" w:hAnsi="Times New Roman" w:cs="Times New Roman"/>
          <w:sz w:val="28"/>
          <w:szCs w:val="28"/>
        </w:rPr>
        <w:t xml:space="preserve">«Основы безопасности и защиты Родины» и </w:t>
      </w:r>
      <w:r w:rsidR="00313F61" w:rsidRPr="003D0291">
        <w:rPr>
          <w:rFonts w:ascii="Times New Roman" w:hAnsi="Times New Roman" w:cs="Times New Roman"/>
          <w:sz w:val="28"/>
          <w:szCs w:val="28"/>
        </w:rPr>
        <w:t>«Труд (технология)», в связи с введением с 1 сентября 2024 года учебного предмета «Труд (технология)», в соответствии с решением педагогиче</w:t>
      </w:r>
      <w:r w:rsidR="00693115" w:rsidRPr="003D0291">
        <w:rPr>
          <w:rFonts w:ascii="Times New Roman" w:hAnsi="Times New Roman" w:cs="Times New Roman"/>
          <w:sz w:val="28"/>
          <w:szCs w:val="28"/>
        </w:rPr>
        <w:t>ского совета МБОУ «</w:t>
      </w:r>
      <w:proofErr w:type="spellStart"/>
      <w:r w:rsidR="00217E52">
        <w:rPr>
          <w:rFonts w:ascii="Times New Roman" w:hAnsi="Times New Roman" w:cs="Times New Roman"/>
          <w:sz w:val="28"/>
          <w:szCs w:val="28"/>
        </w:rPr>
        <w:t>Червленская</w:t>
      </w:r>
      <w:proofErr w:type="spellEnd"/>
      <w:r w:rsidR="00217E52">
        <w:rPr>
          <w:rFonts w:ascii="Times New Roman" w:hAnsi="Times New Roman" w:cs="Times New Roman"/>
          <w:sz w:val="28"/>
          <w:szCs w:val="28"/>
        </w:rPr>
        <w:t xml:space="preserve"> СОШ№3</w:t>
      </w:r>
      <w:r w:rsidR="00693115" w:rsidRPr="003D0291">
        <w:rPr>
          <w:rFonts w:ascii="Times New Roman" w:hAnsi="Times New Roman" w:cs="Times New Roman"/>
          <w:sz w:val="28"/>
          <w:szCs w:val="28"/>
        </w:rPr>
        <w:t xml:space="preserve">»  от </w:t>
      </w:r>
      <w:r w:rsidR="00217E52">
        <w:rPr>
          <w:rFonts w:ascii="Times New Roman" w:hAnsi="Times New Roman" w:cs="Times New Roman"/>
          <w:sz w:val="28"/>
          <w:szCs w:val="28"/>
        </w:rPr>
        <w:t>24</w:t>
      </w:r>
      <w:r w:rsidR="00F942F2">
        <w:rPr>
          <w:rFonts w:ascii="Times New Roman" w:hAnsi="Times New Roman" w:cs="Times New Roman"/>
          <w:sz w:val="28"/>
          <w:szCs w:val="28"/>
        </w:rPr>
        <w:t>.05</w:t>
      </w:r>
      <w:r w:rsidR="00693115" w:rsidRPr="003D0291">
        <w:rPr>
          <w:rFonts w:ascii="Times New Roman" w:hAnsi="Times New Roman" w:cs="Times New Roman"/>
          <w:sz w:val="28"/>
          <w:szCs w:val="28"/>
        </w:rPr>
        <w:t xml:space="preserve">.2024 г. протокол № </w:t>
      </w:r>
      <w:r w:rsidR="003D0291" w:rsidRPr="003D0291">
        <w:rPr>
          <w:rFonts w:ascii="Times New Roman" w:hAnsi="Times New Roman" w:cs="Times New Roman"/>
          <w:sz w:val="28"/>
          <w:szCs w:val="28"/>
        </w:rPr>
        <w:t>6/1</w:t>
      </w:r>
      <w:r w:rsidR="00313F61" w:rsidRPr="003D0291">
        <w:rPr>
          <w:rFonts w:ascii="Times New Roman" w:hAnsi="Times New Roman" w:cs="Times New Roman"/>
          <w:sz w:val="28"/>
          <w:szCs w:val="28"/>
        </w:rPr>
        <w:t>, в целях организации работы по введению учебного предмета «Труд (технология)» и приведения ООП ООО и ООП ООО в соответствие с ФГОС НОО в части учебного предмета</w:t>
      </w:r>
      <w:r w:rsidR="00693115" w:rsidRPr="003D0291">
        <w:rPr>
          <w:rFonts w:ascii="Times New Roman" w:hAnsi="Times New Roman" w:cs="Times New Roman"/>
          <w:sz w:val="28"/>
          <w:szCs w:val="28"/>
        </w:rPr>
        <w:t xml:space="preserve"> «Труд (технология)»,</w:t>
      </w:r>
    </w:p>
    <w:p w14:paraId="1D848C2A" w14:textId="77777777" w:rsidR="003F07A3" w:rsidRDefault="003F07A3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BCE56C2" w14:textId="3EAA160C" w:rsidR="00693115" w:rsidRPr="003D0291" w:rsidRDefault="003F07A3" w:rsidP="003F0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313F61" w:rsidRPr="003D02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E333AE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1. Внести изменения в ООП НОО школы по учебному предмету «Труд (технология)»: </w:t>
      </w:r>
    </w:p>
    <w:p w14:paraId="384286EF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1.1</w:t>
      </w:r>
      <w:r w:rsidRPr="003D0291">
        <w:rPr>
          <w:rFonts w:ascii="Times New Roman" w:hAnsi="Times New Roman" w:cs="Times New Roman"/>
          <w:b/>
          <w:sz w:val="28"/>
          <w:szCs w:val="28"/>
        </w:rPr>
        <w:t>) п.1.2. Планируемые результаты освоения обучающимися ООП НОО</w:t>
      </w:r>
      <w:r w:rsidRPr="003D0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F47CD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 </w:t>
      </w:r>
    </w:p>
    <w:p w14:paraId="75B28086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lastRenderedPageBreak/>
        <w:t xml:space="preserve">1.2) </w:t>
      </w:r>
      <w:r w:rsidRPr="003D0291">
        <w:rPr>
          <w:rFonts w:ascii="Times New Roman" w:hAnsi="Times New Roman" w:cs="Times New Roman"/>
          <w:b/>
          <w:sz w:val="28"/>
          <w:szCs w:val="28"/>
        </w:rPr>
        <w:t>п.2.2. Рабочие программы отдельных учебных предметов (приложение к ООП НОО)</w:t>
      </w:r>
    </w:p>
    <w:p w14:paraId="5BF99B06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Название Рабочей программы по учебному предмету «Технология» заменить словами «по учебному предмету Труд (технология) по всему тексту. </w:t>
      </w:r>
    </w:p>
    <w:p w14:paraId="11BD293F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</w:t>
      </w:r>
      <w:r w:rsidR="00693115" w:rsidRPr="003D0291">
        <w:rPr>
          <w:rFonts w:ascii="Times New Roman" w:hAnsi="Times New Roman" w:cs="Times New Roman"/>
          <w:sz w:val="28"/>
          <w:szCs w:val="28"/>
        </w:rPr>
        <w:t>,</w:t>
      </w:r>
      <w:r w:rsidRPr="003D0291">
        <w:rPr>
          <w:rFonts w:ascii="Times New Roman" w:hAnsi="Times New Roman" w:cs="Times New Roman"/>
          <w:sz w:val="28"/>
          <w:szCs w:val="28"/>
        </w:rPr>
        <w:t xml:space="preserve"> касающиеся изменения ФОП НОО, ООО и СОО». </w:t>
      </w:r>
    </w:p>
    <w:p w14:paraId="20E4173A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14:paraId="695BCE88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- труд, технологии, профессии и производства; </w:t>
      </w:r>
    </w:p>
    <w:p w14:paraId="020F15AC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-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17BF07EE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- 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 </w:t>
      </w:r>
    </w:p>
    <w:p w14:paraId="16A001E5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1.3) </w:t>
      </w:r>
      <w:r w:rsidRPr="003D0291">
        <w:rPr>
          <w:rFonts w:ascii="Times New Roman" w:hAnsi="Times New Roman" w:cs="Times New Roman"/>
          <w:b/>
          <w:sz w:val="28"/>
          <w:szCs w:val="28"/>
        </w:rPr>
        <w:t>п. 3.1. Учебный план начального общего образования</w:t>
      </w:r>
      <w:r w:rsidRPr="003D0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755CCD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Слова учебный предмет «Технология» заменить словами «Труд (технология) по всему тексту. </w:t>
      </w:r>
    </w:p>
    <w:p w14:paraId="1875D734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2. Внести изменения в ООП ООО школы по учебному предмету «Труд (технология)»: </w:t>
      </w:r>
    </w:p>
    <w:p w14:paraId="7BCD983D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2.1) </w:t>
      </w:r>
      <w:r w:rsidRPr="003D0291">
        <w:rPr>
          <w:rFonts w:ascii="Times New Roman" w:hAnsi="Times New Roman" w:cs="Times New Roman"/>
          <w:b/>
          <w:sz w:val="28"/>
          <w:szCs w:val="28"/>
        </w:rPr>
        <w:t xml:space="preserve">п.1.2. Планируемые результаты освоения обучающимися ООП ООО </w:t>
      </w:r>
    </w:p>
    <w:p w14:paraId="19565EC3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Слова по учебному предмету «Технология» «заменить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«Труд (технология)» на уровне основного общего образования. Федеральная рабочая программа по учебному предмету «Труд (технология)»)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НОО, ООО и СОО». </w:t>
      </w:r>
    </w:p>
    <w:p w14:paraId="217E2965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2.2) п</w:t>
      </w:r>
      <w:r w:rsidRPr="003D0291">
        <w:rPr>
          <w:rFonts w:ascii="Times New Roman" w:hAnsi="Times New Roman" w:cs="Times New Roman"/>
          <w:b/>
          <w:sz w:val="28"/>
          <w:szCs w:val="28"/>
        </w:rPr>
        <w:t>. 2.2. Рабочие программы отдельных учебных предметов (приложение к ООП ООО)</w:t>
      </w:r>
      <w:r w:rsidRPr="003D0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6D745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Название Рабочей программы по учебному предмету «Технология» заменить словами «по учебному предмету Труд «Технология» по всему тексту. </w:t>
      </w:r>
    </w:p>
    <w:p w14:paraId="217D21CC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Содержание рабочих программ изложить в редакции в редакции п.162. Федеральная рабочая программа по учебному предмету «Труд (технология)» приказа Министерства просвещения российской Федерации от №171 «О внесении изменений в некоторые приказы Министерства образования и науки приказа </w:t>
      </w:r>
      <w:r w:rsidRPr="003D0291">
        <w:rPr>
          <w:rFonts w:ascii="Times New Roman" w:hAnsi="Times New Roman" w:cs="Times New Roman"/>
          <w:sz w:val="28"/>
          <w:szCs w:val="28"/>
        </w:rPr>
        <w:lastRenderedPageBreak/>
        <w:t>Министерства просвещения Российской Федерации касающиеся изменения ФОП НОО, ООО и СОО».</w:t>
      </w:r>
    </w:p>
    <w:p w14:paraId="58865DA2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Обязательные модули «Производство и технологии», «Технологии обработки материалов и пищевых продуктов», «Компьютерная графика». Черчение», «Робототехника», «3D моделирование, </w:t>
      </w:r>
      <w:proofErr w:type="spellStart"/>
      <w:r w:rsidRPr="003D0291">
        <w:rPr>
          <w:rFonts w:ascii="Times New Roman" w:hAnsi="Times New Roman" w:cs="Times New Roman"/>
          <w:sz w:val="28"/>
          <w:szCs w:val="28"/>
        </w:rPr>
        <w:t>прототипирование</w:t>
      </w:r>
      <w:proofErr w:type="spellEnd"/>
      <w:r w:rsidRPr="003D0291">
        <w:rPr>
          <w:rFonts w:ascii="Times New Roman" w:hAnsi="Times New Roman" w:cs="Times New Roman"/>
          <w:sz w:val="28"/>
          <w:szCs w:val="28"/>
        </w:rPr>
        <w:t xml:space="preserve"> и макетирование». </w:t>
      </w:r>
    </w:p>
    <w:p w14:paraId="35C3051E" w14:textId="77777777" w:rsidR="00693115" w:rsidRPr="003D0291" w:rsidRDefault="00313F61" w:rsidP="003D02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Модули по выбору (с учётом возможностей материально-технической базы образовательной организации) «Автоматизированные системы», «Животноводство», «Растениеводство». </w:t>
      </w:r>
    </w:p>
    <w:p w14:paraId="15A80DA4" w14:textId="77777777" w:rsidR="00693115" w:rsidRPr="003D0291" w:rsidRDefault="00313F61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2.3) </w:t>
      </w:r>
      <w:r w:rsidRPr="003D0291">
        <w:rPr>
          <w:rFonts w:ascii="Times New Roman" w:hAnsi="Times New Roman" w:cs="Times New Roman"/>
          <w:b/>
          <w:sz w:val="28"/>
          <w:szCs w:val="28"/>
        </w:rPr>
        <w:t>6) п.4.1. Учебный план основного общего образования</w:t>
      </w:r>
      <w:r w:rsidRPr="003D02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019D4" w14:textId="77777777" w:rsidR="00693115" w:rsidRPr="003D0291" w:rsidRDefault="00313F61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Слова учебный предмет «Технология» заменить словами «Труд (технология) по всему тексту.</w:t>
      </w:r>
    </w:p>
    <w:p w14:paraId="498BBE45" w14:textId="4AB38D54" w:rsidR="00693115" w:rsidRPr="003D0291" w:rsidRDefault="00313F61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3. Утвердить изменения, внесенные в ООП Н</w:t>
      </w:r>
      <w:r w:rsidR="00693115" w:rsidRPr="003D0291">
        <w:rPr>
          <w:rFonts w:ascii="Times New Roman" w:hAnsi="Times New Roman" w:cs="Times New Roman"/>
          <w:sz w:val="28"/>
          <w:szCs w:val="28"/>
        </w:rPr>
        <w:t>ОО и ООП ООО МБОУ «</w:t>
      </w:r>
      <w:r w:rsidR="003F07A3">
        <w:rPr>
          <w:rFonts w:ascii="Times New Roman" w:hAnsi="Times New Roman" w:cs="Times New Roman"/>
          <w:sz w:val="28"/>
          <w:szCs w:val="28"/>
        </w:rPr>
        <w:t xml:space="preserve">СОШ № 2 с. </w:t>
      </w:r>
      <w:proofErr w:type="spellStart"/>
      <w:r w:rsidR="003F07A3">
        <w:rPr>
          <w:rFonts w:ascii="Times New Roman" w:hAnsi="Times New Roman" w:cs="Times New Roman"/>
          <w:sz w:val="28"/>
          <w:szCs w:val="28"/>
        </w:rPr>
        <w:t>Мартан</w:t>
      </w:r>
      <w:proofErr w:type="spellEnd"/>
      <w:r w:rsidR="003F07A3">
        <w:rPr>
          <w:rFonts w:ascii="Times New Roman" w:hAnsi="Times New Roman" w:cs="Times New Roman"/>
          <w:sz w:val="28"/>
          <w:szCs w:val="28"/>
        </w:rPr>
        <w:t>-Чу</w:t>
      </w:r>
      <w:r w:rsidRPr="003D029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10F3868" w14:textId="64026E2A" w:rsidR="00693115" w:rsidRPr="003D0291" w:rsidRDefault="00313F61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4. Заме</w:t>
      </w:r>
      <w:r w:rsidR="003F07A3">
        <w:rPr>
          <w:rFonts w:ascii="Times New Roman" w:hAnsi="Times New Roman" w:cs="Times New Roman"/>
          <w:sz w:val="28"/>
          <w:szCs w:val="28"/>
        </w:rPr>
        <w:t>стителю директора по У</w:t>
      </w:r>
      <w:r w:rsidR="00693115" w:rsidRPr="003D0291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3F07A3">
        <w:rPr>
          <w:rFonts w:ascii="Times New Roman" w:hAnsi="Times New Roman" w:cs="Times New Roman"/>
          <w:sz w:val="28"/>
          <w:szCs w:val="28"/>
        </w:rPr>
        <w:t>Ельсаевой</w:t>
      </w:r>
      <w:proofErr w:type="spellEnd"/>
      <w:r w:rsidR="003F07A3">
        <w:rPr>
          <w:rFonts w:ascii="Times New Roman" w:hAnsi="Times New Roman" w:cs="Times New Roman"/>
          <w:sz w:val="28"/>
          <w:szCs w:val="28"/>
        </w:rPr>
        <w:t xml:space="preserve"> Т.М</w:t>
      </w:r>
      <w:r w:rsidR="00217E52">
        <w:rPr>
          <w:rFonts w:ascii="Times New Roman" w:hAnsi="Times New Roman" w:cs="Times New Roman"/>
          <w:sz w:val="28"/>
          <w:szCs w:val="28"/>
        </w:rPr>
        <w:t>.</w:t>
      </w:r>
      <w:r w:rsidRPr="003D0291">
        <w:rPr>
          <w:rFonts w:ascii="Times New Roman" w:hAnsi="Times New Roman" w:cs="Times New Roman"/>
          <w:sz w:val="28"/>
          <w:szCs w:val="28"/>
        </w:rPr>
        <w:t xml:space="preserve"> обеспечить мониторинг качества реализации ООП НОО и ООП ООО.</w:t>
      </w:r>
    </w:p>
    <w:p w14:paraId="0FF3B15F" w14:textId="7ED4B9C4" w:rsidR="00693115" w:rsidRPr="003D0291" w:rsidRDefault="00693115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="003F07A3">
        <w:rPr>
          <w:rFonts w:ascii="Times New Roman" w:hAnsi="Times New Roman" w:cs="Times New Roman"/>
          <w:sz w:val="28"/>
          <w:szCs w:val="28"/>
        </w:rPr>
        <w:t>Сааеву</w:t>
      </w:r>
      <w:proofErr w:type="spellEnd"/>
      <w:r w:rsidR="003F07A3">
        <w:rPr>
          <w:rFonts w:ascii="Times New Roman" w:hAnsi="Times New Roman" w:cs="Times New Roman"/>
          <w:sz w:val="28"/>
          <w:szCs w:val="28"/>
        </w:rPr>
        <w:t xml:space="preserve"> Х.В</w:t>
      </w:r>
      <w:r w:rsidR="00217E52">
        <w:rPr>
          <w:rFonts w:ascii="Times New Roman" w:hAnsi="Times New Roman" w:cs="Times New Roman"/>
          <w:sz w:val="28"/>
          <w:szCs w:val="28"/>
        </w:rPr>
        <w:t>.</w:t>
      </w:r>
      <w:r w:rsidR="00313F61" w:rsidRPr="003D0291">
        <w:rPr>
          <w:rFonts w:ascii="Times New Roman" w:hAnsi="Times New Roman" w:cs="Times New Roman"/>
          <w:sz w:val="28"/>
          <w:szCs w:val="28"/>
        </w:rPr>
        <w:t>, ответственно</w:t>
      </w:r>
      <w:r w:rsidR="003D0291">
        <w:rPr>
          <w:rFonts w:ascii="Times New Roman" w:hAnsi="Times New Roman" w:cs="Times New Roman"/>
          <w:sz w:val="28"/>
          <w:szCs w:val="28"/>
        </w:rPr>
        <w:t>му</w:t>
      </w:r>
      <w:r w:rsidR="00313F61" w:rsidRPr="003D0291">
        <w:rPr>
          <w:rFonts w:ascii="Times New Roman" w:hAnsi="Times New Roman" w:cs="Times New Roman"/>
          <w:sz w:val="28"/>
          <w:szCs w:val="28"/>
        </w:rPr>
        <w:t xml:space="preserve"> за размещение информации на официальном сайте школы, разместить изменения в ООП НОО и ООП ООО в новой редакции в соответствии с федеральной образовательной программой основного общего образования на сайте школы в срок до 31.08.2024 г.</w:t>
      </w:r>
    </w:p>
    <w:p w14:paraId="12E836D9" w14:textId="77777777" w:rsidR="003E12EE" w:rsidRPr="003D0291" w:rsidRDefault="00313F61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 xml:space="preserve"> 6. Контроль за исполнением приказа оставляю за собой.</w:t>
      </w:r>
    </w:p>
    <w:p w14:paraId="718CD22F" w14:textId="77777777" w:rsidR="00693115" w:rsidRPr="003D0291" w:rsidRDefault="00693115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684D7C" w14:textId="77777777" w:rsidR="00693115" w:rsidRPr="003D0291" w:rsidRDefault="00693115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163FE" w14:textId="77777777" w:rsidR="00693115" w:rsidRPr="003D0291" w:rsidRDefault="00693115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15C7DD" w14:textId="77777777" w:rsid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132CA" w14:textId="77777777" w:rsid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6507E" w14:textId="660FE9BB" w:rsidR="00693115" w:rsidRP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</w:t>
      </w:r>
      <w:proofErr w:type="spellStart"/>
      <w:r w:rsidR="003F07A3">
        <w:rPr>
          <w:rFonts w:ascii="Times New Roman" w:hAnsi="Times New Roman" w:cs="Times New Roman"/>
          <w:sz w:val="28"/>
          <w:szCs w:val="28"/>
        </w:rPr>
        <w:t>З.А.Дадаева</w:t>
      </w:r>
      <w:proofErr w:type="spellEnd"/>
    </w:p>
    <w:p w14:paraId="10EAB4D6" w14:textId="77777777" w:rsidR="00693115" w:rsidRPr="003D0291" w:rsidRDefault="00693115" w:rsidP="00EE1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430A8" w14:textId="77777777" w:rsid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DB8BB4" w14:textId="77777777" w:rsid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B36BC" w14:textId="77777777" w:rsidR="003D0291" w:rsidRDefault="003D0291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F8292" w14:textId="0B86A12D" w:rsidR="00693115" w:rsidRDefault="00693115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291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14:paraId="46E1E096" w14:textId="234A536A" w:rsidR="003F07A3" w:rsidRDefault="003F07A3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Т.М.Ельсаева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EC7B2" w14:textId="16A9C10A" w:rsidR="003F07A3" w:rsidRPr="003D0291" w:rsidRDefault="003F07A3" w:rsidP="003D0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Х.В.Сааев</w:t>
      </w:r>
      <w:bookmarkStart w:id="0" w:name="_GoBack"/>
      <w:bookmarkEnd w:id="0"/>
      <w:proofErr w:type="spellEnd"/>
    </w:p>
    <w:sectPr w:rsidR="003F07A3" w:rsidRPr="003D0291" w:rsidSect="003D02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61"/>
    <w:rsid w:val="00217E52"/>
    <w:rsid w:val="00313F61"/>
    <w:rsid w:val="00392D74"/>
    <w:rsid w:val="003D0291"/>
    <w:rsid w:val="003E12EE"/>
    <w:rsid w:val="003F07A3"/>
    <w:rsid w:val="004425B5"/>
    <w:rsid w:val="00693115"/>
    <w:rsid w:val="006F3588"/>
    <w:rsid w:val="008238D2"/>
    <w:rsid w:val="0089707F"/>
    <w:rsid w:val="00B13D22"/>
    <w:rsid w:val="00B3144A"/>
    <w:rsid w:val="00DA4F19"/>
    <w:rsid w:val="00EE11C2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F456"/>
  <w15:docId w15:val="{2F048243-BD9B-4F4B-A60C-772A94AB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7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RePack by Diakov</cp:lastModifiedBy>
  <cp:revision>3</cp:revision>
  <cp:lastPrinted>2024-08-28T06:54:00Z</cp:lastPrinted>
  <dcterms:created xsi:type="dcterms:W3CDTF">2024-07-09T19:31:00Z</dcterms:created>
  <dcterms:modified xsi:type="dcterms:W3CDTF">2024-08-28T06:54:00Z</dcterms:modified>
</cp:coreProperties>
</file>